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2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2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5B4DDF" w:rsidP="00281C0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5B4DDF" w:rsidRPr="00281C07" w:rsidRDefault="005B4DDF" w:rsidP="00281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“Города Золотого кольца России”.</w:t>
            </w:r>
          </w:p>
          <w:p w:rsidR="005B4DDF" w:rsidRDefault="005B4DDF" w:rsidP="00281C07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стр. 80 в учебнике. Выполни задания (1-10) в разделе “Проверим себя и оценим свои достижения”. Перенеси ответы в рабочую тетрадь на стр.52. Оцени свои достижения с помощью таблицы в учебнике на стр.155. </w:t>
            </w:r>
          </w:p>
          <w:p w:rsidR="005B4DDF" w:rsidRDefault="005B4DDF" w:rsidP="00281C07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учебник на стр. 85. Прочитай название нового раздела учебника, узнай, чему будем учиться. Зайди по ссылке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/34-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zolotoie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tso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5B4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“Золотое кольцо России”. </w:t>
            </w:r>
          </w:p>
          <w:p w:rsidR="005B4DDF" w:rsidRDefault="005B4DDF" w:rsidP="00281C07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B4DDF" w:rsidRDefault="005B4DDF" w:rsidP="00281C07">
            <w:pPr>
              <w:pStyle w:val="a5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 города Золотого кольца.</w:t>
            </w:r>
          </w:p>
          <w:p w:rsidR="005B4DDF" w:rsidRDefault="005B4DDF" w:rsidP="00281C0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достопримечательности этих городов тебе запомнились?</w:t>
            </w:r>
          </w:p>
          <w:p w:rsidR="005B4DDF" w:rsidRDefault="005B4DDF" w:rsidP="002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в рабочей тетради задание 1 на стр.53.</w:t>
            </w:r>
          </w:p>
          <w:p w:rsidR="007A257D" w:rsidRPr="005B4DDF" w:rsidRDefault="005B4DDF" w:rsidP="00281C0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стр.86-94 прочитать,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 задание 2 на стр.54. 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281C07" w:rsidRDefault="005B4DDF" w:rsidP="002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C07"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 w:rsidRPr="00281C0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14" w:type="pct"/>
          </w:tcPr>
          <w:p w:rsidR="005B4DDF" w:rsidRDefault="005B4DDF" w:rsidP="00281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Экономика и экология</w:t>
            </w:r>
          </w:p>
          <w:p w:rsidR="005B4DDF" w:rsidRDefault="005B4DDF" w:rsidP="002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1.Зайди по ссылке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https://yadi.sk/i/ZvjrKBoLVCHkXw</w:t>
              </w:r>
            </w:hyperlink>
          </w:p>
          <w:p w:rsidR="005B4DDF" w:rsidRDefault="005B4DDF" w:rsidP="00281C07">
            <w:pPr>
              <w:rPr>
                <w:rStyle w:val="a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 посмотри объяснение нового материала или прочитай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с.79-83</w:t>
            </w:r>
          </w:p>
          <w:p w:rsidR="005B4DDF" w:rsidRDefault="005B4DDF" w:rsidP="00281C07"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для закрепления</w:t>
            </w:r>
          </w:p>
          <w:p w:rsidR="005B4DDF" w:rsidRDefault="005B4DDF" w:rsidP="00281C07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1 на стр. 49 в рабочей в тетради. </w:t>
            </w:r>
          </w:p>
          <w:p w:rsidR="005B4DDF" w:rsidRDefault="005B4DDF" w:rsidP="00281C07">
            <w:r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</w:t>
            </w:r>
          </w:p>
          <w:p w:rsidR="005B4DDF" w:rsidRDefault="005B4DDF" w:rsidP="002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с.49 выполни задание 2. </w:t>
            </w:r>
          </w:p>
          <w:p w:rsidR="005B4DDF" w:rsidRDefault="005B4DDF" w:rsidP="002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4.Домашнее задание.</w:t>
            </w:r>
          </w:p>
          <w:p w:rsidR="005B4DDF" w:rsidRDefault="005B4DDF" w:rsidP="002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 вопросы на стр.83 в учебнике, запомни вывод на стр.84</w:t>
            </w:r>
          </w:p>
          <w:p w:rsidR="007A257D" w:rsidRPr="00E73693" w:rsidRDefault="005B4DDF" w:rsidP="002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выполни задание 3 на стр.49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281C07" w:rsidP="00281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281C07" w:rsidRDefault="00281C07" w:rsidP="00281C07">
            <w:pPr>
              <w:pStyle w:val="a6"/>
              <w:tabs>
                <w:tab w:val="left" w:pos="2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урока: “Золотое кольцо России”.</w:t>
            </w:r>
          </w:p>
          <w:p w:rsidR="00281C07" w:rsidRDefault="00281C07" w:rsidP="00281C07">
            <w:pPr>
              <w:pStyle w:val="a6"/>
              <w:numPr>
                <w:ilvl w:val="0"/>
                <w:numId w:val="3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81C07" w:rsidRDefault="00281C07" w:rsidP="00281C07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“Золотое кольцо России”?</w:t>
            </w:r>
          </w:p>
          <w:p w:rsidR="00281C07" w:rsidRDefault="00281C07" w:rsidP="00281C07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города входят в Золотое кольцо?</w:t>
            </w:r>
          </w:p>
          <w:p w:rsidR="00281C07" w:rsidRDefault="00281C07" w:rsidP="00281C07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достопримечательности этих городов тебе запомнились?</w:t>
            </w:r>
          </w:p>
          <w:p w:rsidR="00281C07" w:rsidRDefault="00281C07" w:rsidP="00281C07">
            <w:pPr>
              <w:pStyle w:val="a6"/>
              <w:numPr>
                <w:ilvl w:val="0"/>
                <w:numId w:val="3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параграф учебника (стр.86-94), разгадай кроссворд (находится ниже планов уроков). Выполненную работу сфотографировать и отправить мне на почту (можно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). 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21:00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81C07" w:rsidRDefault="00281C07" w:rsidP="00281C07">
            <w:pPr>
              <w:pStyle w:val="a5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выполни на стр.56 задание 4, 5.</w:t>
            </w:r>
          </w:p>
          <w:p w:rsidR="007A257D" w:rsidRPr="00281C07" w:rsidRDefault="00281C07" w:rsidP="00281C07">
            <w:pPr>
              <w:pStyle w:val="a5"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стр.57 задание 6, стр.58-59 задание 8.</w:t>
            </w:r>
          </w:p>
        </w:tc>
      </w:tr>
    </w:tbl>
    <w:p w:rsidR="001A06C2" w:rsidRDefault="001A06C2" w:rsidP="00281C07">
      <w:pPr>
        <w:spacing w:line="240" w:lineRule="auto"/>
      </w:pPr>
      <w:bookmarkStart w:id="0" w:name="_GoBack"/>
      <w:bookmarkEnd w:id="0"/>
    </w:p>
    <w:sectPr w:rsidR="001A06C2" w:rsidSect="006A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0B76"/>
    <w:multiLevelType w:val="hybridMultilevel"/>
    <w:tmpl w:val="A888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54377"/>
    <w:multiLevelType w:val="hybridMultilevel"/>
    <w:tmpl w:val="C7801CE0"/>
    <w:lvl w:ilvl="0" w:tplc="C6D095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645E7D"/>
    <w:multiLevelType w:val="hybridMultilevel"/>
    <w:tmpl w:val="01AA3B16"/>
    <w:lvl w:ilvl="0" w:tplc="17A6A1A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A77032"/>
    <w:multiLevelType w:val="hybridMultilevel"/>
    <w:tmpl w:val="966E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281C07"/>
    <w:rsid w:val="005B4DDF"/>
    <w:rsid w:val="006A2961"/>
    <w:rsid w:val="007A257D"/>
    <w:rsid w:val="00E16D3F"/>
    <w:rsid w:val="00F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99"/>
    <w:qFormat/>
    <w:rsid w:val="00281C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ZvjrKBoLVCHkXw" TargetMode="External"/><Relationship Id="rId5" Type="http://schemas.openxmlformats.org/officeDocument/2006/relationships/hyperlink" Target="https://videouroki.net/video/34-zolotoie-kol-tso-rossii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2020-05-25T14:56:00Z</dcterms:modified>
</cp:coreProperties>
</file>