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4"/>
        <w:gridCol w:w="6941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F31811" w:rsidRDefault="00F31811" w:rsidP="00F3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  <w:p w:rsidR="007A257D" w:rsidRPr="000E2068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F31811" w:rsidRDefault="00F31811" w:rsidP="00F31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Умножение и деление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811" w:rsidRDefault="00F31811" w:rsidP="00F3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Вычисли:</w:t>
            </w:r>
          </w:p>
          <w:p w:rsidR="00F31811" w:rsidRDefault="00F31811" w:rsidP="00F3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0,064 ∙ 6,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4,37 :  100;           в) 0,63 : 0,9;                 г) 46,52 ∙ 1 000;   д) 6 : 15;                    е) 7,2 : 0,03.</w:t>
            </w:r>
          </w:p>
          <w:p w:rsidR="00F31811" w:rsidRDefault="00F31811" w:rsidP="00F3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Найди значение выражения:    </w:t>
            </w:r>
          </w:p>
          <w:p w:rsidR="00F31811" w:rsidRDefault="00F31811" w:rsidP="00F3181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3,4) ∙ 1,7 + 1,44 : 1,6.</w:t>
            </w:r>
          </w:p>
          <w:p w:rsidR="00F31811" w:rsidRDefault="00F31811" w:rsidP="00F3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Реши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1,6 (</w:t>
            </w:r>
            <w:r>
              <w:rPr>
                <w:rFonts w:ascii="Cambria Math" w:hAnsi="Cambria Math" w:cs="Times New Roman"/>
                <w:sz w:val="24"/>
                <w:szCs w:val="24"/>
              </w:rPr>
              <w:t>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+ 0,78) = 4,64.</w:t>
            </w:r>
          </w:p>
          <w:p w:rsidR="00F31811" w:rsidRDefault="00F31811" w:rsidP="00F3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Теплоход  плыл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1,8 ч против течения реки и 2,6 ч по течению. Какой путь преодолел теплоход за всё время движения, если скорость течения равна 2,5 км/ч, а собственная скорость теплохода – 35,5 км/ч?</w:t>
            </w:r>
          </w:p>
          <w:p w:rsidR="007A257D" w:rsidRPr="002C614D" w:rsidRDefault="00F31811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 Если в некоторой десятичной дроби перенести запятую вправо через одну цифру, то она увеличится на 15,93. Найдите эту дробь.</w:t>
            </w:r>
          </w:p>
        </w:tc>
      </w:tr>
      <w:tr w:rsidR="007A257D" w:rsidRPr="00022959" w:rsidTr="0023530C">
        <w:tc>
          <w:tcPr>
            <w:tcW w:w="1286" w:type="pct"/>
          </w:tcPr>
          <w:p w:rsidR="00F31811" w:rsidRDefault="00F31811" w:rsidP="00F3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  <w:p w:rsidR="007A257D" w:rsidRDefault="007A257D" w:rsidP="002353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F31811" w:rsidRDefault="00F31811" w:rsidP="00F31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Нахождение процентов от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811" w:rsidRDefault="00F31811" w:rsidP="00F31811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самостоятельную работу:</w:t>
            </w:r>
          </w:p>
          <w:p w:rsidR="00F31811" w:rsidRDefault="00F31811" w:rsidP="00F31811">
            <w:pPr>
              <w:pStyle w:val="a6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№1 </w:t>
            </w:r>
            <w:r>
              <w:rPr>
                <w:color w:val="000000"/>
              </w:rPr>
              <w:t>Найди среднее арифметическое чисел: 12 и 36.</w:t>
            </w:r>
          </w:p>
          <w:p w:rsidR="00F31811" w:rsidRDefault="00F31811" w:rsidP="00F31811">
            <w:pPr>
              <w:pStyle w:val="a6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№2</w:t>
            </w:r>
            <w:r>
              <w:rPr>
                <w:color w:val="000000"/>
              </w:rPr>
              <w:t xml:space="preserve"> Найди среднее арифметическое чисел:</w:t>
            </w:r>
            <w:r>
              <w:rPr>
                <w:color w:val="00B0F0"/>
              </w:rPr>
              <w:t> </w:t>
            </w:r>
            <w:r>
              <w:rPr>
                <w:color w:val="000000"/>
              </w:rPr>
              <w:t>23,5; 20,3; 22,2</w:t>
            </w:r>
          </w:p>
          <w:p w:rsidR="00F31811" w:rsidRDefault="00F31811" w:rsidP="00F31811">
            <w:pPr>
              <w:pStyle w:val="a6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№3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волейбольной коман</w:t>
            </w:r>
            <w:bookmarkStart w:id="0" w:name="_GoBack"/>
            <w:bookmarkEnd w:id="0"/>
            <w:r>
              <w:rPr>
                <w:color w:val="000000"/>
              </w:rPr>
              <w:t>де двум игрокам по 21 году, трем – по 20 лет и одному 24 года. Каков средний возраст игроков?</w:t>
            </w:r>
          </w:p>
          <w:p w:rsidR="00F31811" w:rsidRDefault="00F31811" w:rsidP="00F318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видео, пройди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ссылке 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https://cloud.mail.ru/public/4jea/55pcDzxPu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F31811" w:rsidRDefault="00F31811" w:rsidP="00F318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параграф 37;</w:t>
            </w:r>
          </w:p>
          <w:p w:rsidR="007A257D" w:rsidRPr="00F31811" w:rsidRDefault="00F31811" w:rsidP="00F31811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№1056;</w:t>
            </w:r>
          </w:p>
        </w:tc>
      </w:tr>
    </w:tbl>
    <w:p w:rsidR="001A06C2" w:rsidRDefault="001A06C2"/>
    <w:sectPr w:rsidR="001A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E7835"/>
    <w:multiLevelType w:val="hybridMultilevel"/>
    <w:tmpl w:val="F67470BE"/>
    <w:lvl w:ilvl="0" w:tplc="43D0E97C">
      <w:start w:val="6"/>
      <w:numFmt w:val="decimal"/>
      <w:lvlText w:val="(%1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F2775C4"/>
    <w:multiLevelType w:val="hybridMultilevel"/>
    <w:tmpl w:val="82A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7A257D"/>
    <w:rsid w:val="00E16D3F"/>
    <w:rsid w:val="00F3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F3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jea/55pcDzx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2020-05-22T10:18:00Z</dcterms:created>
  <dcterms:modified xsi:type="dcterms:W3CDTF">2020-05-22T11:13:00Z</dcterms:modified>
</cp:coreProperties>
</file>