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31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31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312E35" w:rsidRDefault="00312E35" w:rsidP="0031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35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312E3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</w:t>
            </w:r>
            <w:bookmarkStart w:id="0" w:name="_GoBack"/>
            <w:bookmarkEnd w:id="0"/>
            <w:r w:rsidRPr="00312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pct"/>
          </w:tcPr>
          <w:p w:rsidR="00312E35" w:rsidRDefault="00312E35" w:rsidP="00312E3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Зачётная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8 класс.  (2 урока)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рисунок на свободную тему.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рисунка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 А4;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может быть выполнена в любой технике: графика, живопись, смешанная техника;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использовать любые материалы: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живопись: акварель, гуашь, акрил; 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графика: фломастеры, карандаш, пастель, восковые  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мелки;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работе: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мастерство исполнения;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композиционное и цветовое решение;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подход;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художественный вкус, оригинальность.</w:t>
            </w:r>
          </w:p>
          <w:p w:rsidR="00312E35" w:rsidRDefault="00312E35" w:rsidP="00312E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можно заменить декоративно-прикладным изделием, выполненным в различных техниках. </w:t>
            </w:r>
          </w:p>
          <w:p w:rsidR="007A257D" w:rsidRPr="002C614D" w:rsidRDefault="00312E35" w:rsidP="0031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изделию те же.</w:t>
            </w:r>
          </w:p>
        </w:tc>
      </w:tr>
    </w:tbl>
    <w:p w:rsidR="001A06C2" w:rsidRDefault="001A06C2"/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312E35"/>
    <w:rsid w:val="006A2961"/>
    <w:rsid w:val="007A257D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2020-05-28T15:32:00Z</dcterms:modified>
</cp:coreProperties>
</file>